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Datum LP </w:t>
        <w:tab/>
        <w:tab/>
        <w:tab/>
        <w:t xml:space="preserve">Laboratorní práce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č. ...</w:t>
      </w:r>
    </w:p>
    <w:p>
      <w:pPr>
        <w:spacing w:before="0" w:after="12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Filtrace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Úkol: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Filtrace sm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ěsi kř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ídy s vodou.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Pom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ůcky:</w:t>
        <w:tab/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Vypiš všechny pomůcky, kter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é jsi pou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žil(a) v 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Chemikálie:</w:t>
        <w:tab/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Vypi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š všechny chemick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é látky pou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žit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é v LP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Postup:</w:t>
        <w:tab/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3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V bodech popi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š postup pr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áce.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ab/>
        <w:t xml:space="preserve">2. Pokra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čuj v popisu.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ab/>
        <w:t xml:space="preserve">3. atd…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Nákres:</w:t>
        <w:tab/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Nakresli obrázek filtra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í aparatury. Hezky!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2268" w:leader="none"/>
        </w:tabs>
        <w:spacing w:before="0" w:after="120" w:line="360"/>
        <w:ind w:right="0" w:left="2268" w:hanging="2268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Záv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ěr:</w:t>
        <w:tab/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Napiš vlastn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32"/>
          <w:shd w:fill="auto" w:val="clear"/>
        </w:rPr>
        <w:t xml:space="preserve">ími slovy, co vzniklo jako výsledek tvé práce.</w:t>
      </w: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</w:pP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2268" w:leader="none"/>
        </w:tabs>
        <w:spacing w:before="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  <w:tab/>
        <w:t xml:space="preserve">Zpracoval(a): Jméno a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íjmení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